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7646" w:rsidRPr="00162EA5" w:rsidRDefault="002B7646" w:rsidP="002B7646">
      <w:pPr>
        <w:pStyle w:val="Body"/>
        <w:jc w:val="center"/>
        <w:rPr>
          <w:lang w:val="en-GB"/>
        </w:rPr>
      </w:pPr>
      <w:r w:rsidRPr="00162EA5">
        <w:rPr>
          <w:b/>
          <w:bCs/>
          <w:lang w:val="en-GB"/>
        </w:rPr>
        <w:t>Annex A</w:t>
      </w:r>
    </w:p>
    <w:p w:rsidR="002B7646" w:rsidRPr="00360D73" w:rsidRDefault="002B7646" w:rsidP="002B7646">
      <w:pPr>
        <w:pStyle w:val="Body"/>
        <w:spacing w:after="0"/>
        <w:jc w:val="center"/>
        <w:rPr>
          <w:lang w:val="en-GB"/>
        </w:rPr>
      </w:pPr>
      <w:bookmarkStart w:id="0" w:name="_GoBack"/>
      <w:r w:rsidRPr="00360D73">
        <w:rPr>
          <w:b/>
          <w:bCs/>
          <w:sz w:val="24"/>
          <w:szCs w:val="24"/>
          <w:u w:val="single"/>
          <w:lang w:val="en-GB"/>
        </w:rPr>
        <w:t>APPLICATION FOR ALTERATIONS</w:t>
      </w:r>
      <w:r w:rsidRPr="00360D73">
        <w:rPr>
          <w:lang w:val="en-GB"/>
        </w:rPr>
        <w:t xml:space="preserve"> - </w:t>
      </w:r>
      <w:r w:rsidRPr="00360D73">
        <w:rPr>
          <w:b/>
          <w:bCs/>
          <w:sz w:val="24"/>
          <w:szCs w:val="24"/>
          <w:u w:val="single"/>
          <w:lang w:val="en-GB"/>
        </w:rPr>
        <w:t>ROSSITERS QUAY FREEHOLD LIMITED</w:t>
      </w:r>
      <w:bookmarkEnd w:id="0"/>
    </w:p>
    <w:p w:rsidR="002B7646" w:rsidRPr="00360D73" w:rsidRDefault="002B7646" w:rsidP="002B7646">
      <w:pPr>
        <w:pStyle w:val="Body"/>
        <w:spacing w:after="0"/>
        <w:rPr>
          <w:lang w:val="en-GB"/>
        </w:rPr>
      </w:pPr>
      <w:r w:rsidRPr="00360D73">
        <w:rPr>
          <w:sz w:val="24"/>
          <w:szCs w:val="24"/>
          <w:lang w:val="en-GB"/>
        </w:rPr>
        <w:t xml:space="preserve"> </w:t>
      </w:r>
    </w:p>
    <w:p w:rsidR="002B7646" w:rsidRDefault="002B7646" w:rsidP="002B7646">
      <w:pPr>
        <w:pStyle w:val="Body"/>
        <w:spacing w:after="0" w:line="238" w:lineRule="auto"/>
        <w:ind w:right="324"/>
        <w:jc w:val="both"/>
        <w:rPr>
          <w:sz w:val="24"/>
          <w:szCs w:val="24"/>
          <w:lang w:val="en-GB"/>
        </w:rPr>
      </w:pPr>
      <w:r w:rsidRPr="00360D73">
        <w:rPr>
          <w:sz w:val="24"/>
          <w:szCs w:val="24"/>
          <w:lang w:val="en-GB"/>
        </w:rPr>
        <w:t xml:space="preserve">Please complete the appropriate details below and return to the address below together with your cheque for </w:t>
      </w:r>
      <w:r>
        <w:rPr>
          <w:sz w:val="24"/>
          <w:szCs w:val="24"/>
          <w:lang w:val="en-GB"/>
        </w:rPr>
        <w:t>the fee which is non-returnable</w:t>
      </w:r>
      <w:r w:rsidRPr="00360D73">
        <w:rPr>
          <w:sz w:val="24"/>
          <w:szCs w:val="24"/>
          <w:lang w:val="en-GB"/>
        </w:rPr>
        <w:t xml:space="preserve"> to cover initial administration costs.  </w:t>
      </w:r>
    </w:p>
    <w:p w:rsidR="002B7646" w:rsidRPr="00360D73" w:rsidRDefault="002B7646" w:rsidP="002B7646">
      <w:pPr>
        <w:pStyle w:val="Body"/>
        <w:spacing w:after="0" w:line="238" w:lineRule="auto"/>
        <w:ind w:right="324"/>
        <w:jc w:val="both"/>
        <w:rPr>
          <w:lang w:val="en-GB"/>
        </w:rPr>
      </w:pPr>
      <w:r>
        <w:rPr>
          <w:sz w:val="24"/>
          <w:szCs w:val="24"/>
          <w:lang w:val="en-GB"/>
        </w:rPr>
        <w:t xml:space="preserve">The fee is £60 </w:t>
      </w:r>
      <w:proofErr w:type="spellStart"/>
      <w:proofErr w:type="gramStart"/>
      <w:r>
        <w:rPr>
          <w:sz w:val="24"/>
          <w:szCs w:val="24"/>
          <w:lang w:val="en-GB"/>
        </w:rPr>
        <w:t>inc</w:t>
      </w:r>
      <w:proofErr w:type="spellEnd"/>
      <w:proofErr w:type="gramEnd"/>
      <w:r>
        <w:rPr>
          <w:sz w:val="24"/>
          <w:szCs w:val="24"/>
          <w:lang w:val="en-GB"/>
        </w:rPr>
        <w:t xml:space="preserve"> VAT for Cat A and B applications, for Cat C applications see below. There is no fee for Cat D notifications but for convenience this form may still be used.</w:t>
      </w:r>
    </w:p>
    <w:p w:rsidR="002B7646" w:rsidRPr="00360D73" w:rsidRDefault="002B7646" w:rsidP="002B7646">
      <w:pPr>
        <w:pStyle w:val="Body"/>
        <w:spacing w:after="0"/>
        <w:rPr>
          <w:lang w:val="en-GB"/>
        </w:rPr>
      </w:pPr>
      <w:r w:rsidRPr="00360D73">
        <w:rPr>
          <w:sz w:val="24"/>
          <w:szCs w:val="24"/>
          <w:lang w:val="en-GB"/>
        </w:rPr>
        <w:t xml:space="preserve"> </w:t>
      </w:r>
    </w:p>
    <w:tbl>
      <w:tblPr>
        <w:tblW w:w="885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8859"/>
      </w:tblGrid>
      <w:tr w:rsidR="002B7646" w:rsidRPr="00360D73" w:rsidTr="00BF7AFA">
        <w:trPr>
          <w:trHeight w:val="609"/>
        </w:trPr>
        <w:tc>
          <w:tcPr>
            <w:tcW w:w="8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7646" w:rsidRPr="00360D73" w:rsidRDefault="002B7646" w:rsidP="00BF7AFA">
            <w:pPr>
              <w:pStyle w:val="Body"/>
              <w:spacing w:after="0"/>
              <w:rPr>
                <w:lang w:val="en-GB"/>
              </w:rPr>
            </w:pPr>
            <w:r w:rsidRPr="00360D73">
              <w:rPr>
                <w:b/>
                <w:bCs/>
                <w:sz w:val="24"/>
                <w:szCs w:val="24"/>
                <w:lang w:val="en-GB"/>
              </w:rPr>
              <w:t>Name of Leaseholder applying for Consent:                                           RQ House No:</w:t>
            </w:r>
          </w:p>
        </w:tc>
      </w:tr>
      <w:tr w:rsidR="002B7646" w:rsidRPr="00360D73" w:rsidTr="00BF7AFA">
        <w:trPr>
          <w:trHeight w:val="609"/>
        </w:trPr>
        <w:tc>
          <w:tcPr>
            <w:tcW w:w="8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7646" w:rsidRPr="00360D73" w:rsidRDefault="002B7646" w:rsidP="00BF7AFA">
            <w:pPr>
              <w:pStyle w:val="Body"/>
              <w:spacing w:after="0"/>
              <w:rPr>
                <w:lang w:val="en-GB"/>
              </w:rPr>
            </w:pPr>
            <w:r w:rsidRPr="00360D73">
              <w:rPr>
                <w:sz w:val="24"/>
                <w:szCs w:val="24"/>
                <w:lang w:val="en-GB"/>
              </w:rPr>
              <w:t xml:space="preserve"> </w:t>
            </w:r>
          </w:p>
          <w:p w:rsidR="002B7646" w:rsidRPr="00360D73" w:rsidRDefault="002B7646" w:rsidP="00BF7AFA">
            <w:pPr>
              <w:pStyle w:val="Body"/>
              <w:spacing w:after="0"/>
              <w:rPr>
                <w:lang w:val="en-GB"/>
              </w:rPr>
            </w:pPr>
            <w:r w:rsidRPr="00360D73">
              <w:rPr>
                <w:sz w:val="24"/>
                <w:szCs w:val="24"/>
                <w:lang w:val="en-GB"/>
              </w:rPr>
              <w:t xml:space="preserve"> </w:t>
            </w:r>
          </w:p>
        </w:tc>
      </w:tr>
      <w:tr w:rsidR="002B7646" w:rsidRPr="00360D73" w:rsidTr="00BF7AFA">
        <w:trPr>
          <w:trHeight w:val="1898"/>
        </w:trPr>
        <w:tc>
          <w:tcPr>
            <w:tcW w:w="8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7646" w:rsidRPr="00360D73" w:rsidRDefault="002B7646" w:rsidP="00BF7AFA">
            <w:pPr>
              <w:pStyle w:val="Body"/>
              <w:spacing w:after="0"/>
              <w:rPr>
                <w:lang w:val="en-GB"/>
              </w:rPr>
            </w:pPr>
            <w:r w:rsidRPr="00360D73">
              <w:rPr>
                <w:b/>
                <w:bCs/>
                <w:sz w:val="24"/>
                <w:szCs w:val="24"/>
                <w:lang w:val="en-GB"/>
              </w:rPr>
              <w:t xml:space="preserve">Full postal address and Postcode, Contact Telephone Numbers and Email address: </w:t>
            </w:r>
          </w:p>
          <w:p w:rsidR="002B7646" w:rsidRPr="00360D73" w:rsidRDefault="002B7646" w:rsidP="00BF7AFA">
            <w:pPr>
              <w:pStyle w:val="Body"/>
              <w:spacing w:after="0"/>
              <w:rPr>
                <w:lang w:val="en-GB"/>
              </w:rPr>
            </w:pPr>
            <w:r w:rsidRPr="00360D73"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</w:p>
          <w:p w:rsidR="002B7646" w:rsidRPr="00360D73" w:rsidRDefault="002B7646" w:rsidP="00BF7AFA">
            <w:pPr>
              <w:pStyle w:val="Body"/>
              <w:spacing w:after="0"/>
              <w:rPr>
                <w:lang w:val="en-GB"/>
              </w:rPr>
            </w:pPr>
            <w:r w:rsidRPr="00360D73"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</w:p>
          <w:p w:rsidR="002B7646" w:rsidRPr="00360D73" w:rsidRDefault="002B7646" w:rsidP="00BF7AFA">
            <w:pPr>
              <w:pStyle w:val="Body"/>
              <w:spacing w:after="0"/>
              <w:rPr>
                <w:lang w:val="en-GB"/>
              </w:rPr>
            </w:pPr>
            <w:r w:rsidRPr="00360D73"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</w:p>
          <w:p w:rsidR="002B7646" w:rsidRPr="00360D73" w:rsidRDefault="002B7646" w:rsidP="00BF7AFA">
            <w:pPr>
              <w:pStyle w:val="Body"/>
              <w:spacing w:after="0"/>
              <w:rPr>
                <w:lang w:val="en-GB"/>
              </w:rPr>
            </w:pPr>
            <w:r w:rsidRPr="00360D73"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</w:p>
        </w:tc>
      </w:tr>
      <w:tr w:rsidR="002B7646" w:rsidRPr="00360D73" w:rsidTr="00BF7AFA">
        <w:trPr>
          <w:trHeight w:val="4151"/>
        </w:trPr>
        <w:tc>
          <w:tcPr>
            <w:tcW w:w="8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7646" w:rsidRPr="00360D73" w:rsidRDefault="002B7646" w:rsidP="00BF7AFA">
            <w:pPr>
              <w:pStyle w:val="Body"/>
              <w:spacing w:after="0"/>
              <w:rPr>
                <w:lang w:val="en-GB"/>
              </w:rPr>
            </w:pPr>
            <w:r w:rsidRPr="00360D73">
              <w:rPr>
                <w:b/>
                <w:bCs/>
                <w:sz w:val="24"/>
                <w:szCs w:val="24"/>
                <w:lang w:val="en-GB"/>
              </w:rPr>
              <w:t xml:space="preserve">Detailed description of proposed works (attach additional sheets as required) </w:t>
            </w:r>
          </w:p>
          <w:p w:rsidR="002B7646" w:rsidRPr="00360D73" w:rsidRDefault="002B7646" w:rsidP="00BF7AFA">
            <w:pPr>
              <w:pStyle w:val="Body"/>
              <w:spacing w:after="0"/>
              <w:rPr>
                <w:lang w:val="en-GB"/>
              </w:rPr>
            </w:pPr>
            <w:r w:rsidRPr="00360D73">
              <w:rPr>
                <w:b/>
                <w:bCs/>
                <w:sz w:val="24"/>
                <w:szCs w:val="24"/>
                <w:lang w:val="en-GB"/>
              </w:rPr>
              <w:t xml:space="preserve">  </w:t>
            </w:r>
          </w:p>
          <w:p w:rsidR="002B7646" w:rsidRPr="00360D73" w:rsidRDefault="002B7646" w:rsidP="00BF7AFA">
            <w:pPr>
              <w:pStyle w:val="Body"/>
              <w:spacing w:after="0"/>
              <w:rPr>
                <w:lang w:val="en-GB"/>
              </w:rPr>
            </w:pPr>
            <w:r w:rsidRPr="00360D73"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</w:p>
          <w:p w:rsidR="002B7646" w:rsidRPr="00360D73" w:rsidRDefault="002B7646" w:rsidP="00BF7AFA">
            <w:pPr>
              <w:pStyle w:val="Body"/>
              <w:spacing w:after="0"/>
              <w:rPr>
                <w:lang w:val="en-GB"/>
              </w:rPr>
            </w:pPr>
            <w:r w:rsidRPr="00360D73"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</w:p>
          <w:p w:rsidR="002B7646" w:rsidRPr="00360D73" w:rsidRDefault="002B7646" w:rsidP="00BF7AFA">
            <w:pPr>
              <w:pStyle w:val="Body"/>
              <w:spacing w:after="0"/>
              <w:rPr>
                <w:lang w:val="en-GB"/>
              </w:rPr>
            </w:pPr>
            <w:r w:rsidRPr="00360D73"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</w:p>
          <w:p w:rsidR="002B7646" w:rsidRPr="00360D73" w:rsidRDefault="002B7646" w:rsidP="00BF7AFA">
            <w:pPr>
              <w:pStyle w:val="Body"/>
              <w:spacing w:after="0"/>
              <w:rPr>
                <w:lang w:val="en-GB"/>
              </w:rPr>
            </w:pPr>
            <w:r w:rsidRPr="00360D73"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</w:p>
          <w:p w:rsidR="002B7646" w:rsidRPr="00360D73" w:rsidRDefault="002B7646" w:rsidP="00BF7AFA">
            <w:pPr>
              <w:pStyle w:val="Body"/>
              <w:spacing w:after="0"/>
              <w:rPr>
                <w:lang w:val="en-GB"/>
              </w:rPr>
            </w:pPr>
            <w:r w:rsidRPr="00360D73"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</w:p>
          <w:p w:rsidR="002B7646" w:rsidRPr="00360D73" w:rsidRDefault="002B7646" w:rsidP="00BF7AFA">
            <w:pPr>
              <w:pStyle w:val="Body"/>
              <w:spacing w:after="0"/>
              <w:rPr>
                <w:lang w:val="en-GB"/>
              </w:rPr>
            </w:pPr>
            <w:r w:rsidRPr="00360D73"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</w:p>
          <w:p w:rsidR="002B7646" w:rsidRPr="00360D73" w:rsidRDefault="002B7646" w:rsidP="00BF7AFA">
            <w:pPr>
              <w:pStyle w:val="Body"/>
              <w:spacing w:after="0"/>
              <w:rPr>
                <w:lang w:val="en-GB"/>
              </w:rPr>
            </w:pPr>
            <w:r w:rsidRPr="00360D73"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</w:p>
          <w:p w:rsidR="002B7646" w:rsidRPr="00360D73" w:rsidRDefault="002B7646" w:rsidP="00BF7AFA">
            <w:pPr>
              <w:pStyle w:val="Body"/>
              <w:spacing w:after="0"/>
              <w:rPr>
                <w:lang w:val="en-GB"/>
              </w:rPr>
            </w:pPr>
          </w:p>
          <w:p w:rsidR="002B7646" w:rsidRPr="00360D73" w:rsidRDefault="002B7646" w:rsidP="00BF7AFA">
            <w:pPr>
              <w:pStyle w:val="Body"/>
              <w:spacing w:after="0"/>
              <w:rPr>
                <w:lang w:val="en-GB"/>
              </w:rPr>
            </w:pPr>
          </w:p>
        </w:tc>
      </w:tr>
      <w:tr w:rsidR="002B7646" w:rsidRPr="00360D73" w:rsidTr="00BF7AFA">
        <w:trPr>
          <w:trHeight w:val="609"/>
        </w:trPr>
        <w:tc>
          <w:tcPr>
            <w:tcW w:w="8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7646" w:rsidRPr="00360D73" w:rsidRDefault="002B7646" w:rsidP="00BF7AFA">
            <w:pPr>
              <w:pStyle w:val="Body"/>
              <w:spacing w:after="0"/>
              <w:rPr>
                <w:b/>
                <w:bCs/>
                <w:sz w:val="24"/>
                <w:szCs w:val="24"/>
                <w:lang w:val="en-GB"/>
              </w:rPr>
            </w:pPr>
            <w:r w:rsidRPr="00360D73">
              <w:rPr>
                <w:b/>
                <w:bCs/>
                <w:sz w:val="24"/>
                <w:szCs w:val="24"/>
                <w:lang w:val="en-GB"/>
              </w:rPr>
              <w:t xml:space="preserve">Desired Date for Commencement of Works:- </w:t>
            </w:r>
          </w:p>
          <w:p w:rsidR="002B7646" w:rsidRPr="00360D73" w:rsidRDefault="002B7646" w:rsidP="00BF7AFA">
            <w:pPr>
              <w:pStyle w:val="Body"/>
              <w:spacing w:after="0"/>
              <w:rPr>
                <w:lang w:val="en-GB"/>
              </w:rPr>
            </w:pPr>
            <w:r w:rsidRPr="00360D73">
              <w:rPr>
                <w:b/>
                <w:bCs/>
                <w:sz w:val="24"/>
                <w:szCs w:val="24"/>
                <w:lang w:val="en-GB"/>
              </w:rPr>
              <w:t xml:space="preserve">Anticipated Date for Completion of Works:- </w:t>
            </w:r>
          </w:p>
        </w:tc>
      </w:tr>
      <w:tr w:rsidR="002B7646" w:rsidRPr="00360D73" w:rsidTr="00BF7AFA">
        <w:trPr>
          <w:trHeight w:val="609"/>
        </w:trPr>
        <w:tc>
          <w:tcPr>
            <w:tcW w:w="8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7646" w:rsidRPr="00360D73" w:rsidRDefault="002B7646" w:rsidP="00BF7AFA">
            <w:pPr>
              <w:pStyle w:val="Body"/>
              <w:spacing w:after="0"/>
              <w:rPr>
                <w:lang w:val="en-GB"/>
              </w:rPr>
            </w:pPr>
            <w:r w:rsidRPr="00360D73">
              <w:rPr>
                <w:sz w:val="24"/>
                <w:szCs w:val="24"/>
                <w:lang w:val="en-GB"/>
              </w:rPr>
              <w:t xml:space="preserve"> </w:t>
            </w:r>
            <w:r>
              <w:rPr>
                <w:sz w:val="24"/>
                <w:szCs w:val="24"/>
                <w:lang w:val="en-GB"/>
              </w:rPr>
              <w:t>Anticipated Category     A       B      C      D        -   Please circle the expected category</w:t>
            </w:r>
          </w:p>
          <w:p w:rsidR="002B7646" w:rsidRPr="00360D73" w:rsidRDefault="002B7646" w:rsidP="00BF7AFA">
            <w:pPr>
              <w:pStyle w:val="Body"/>
              <w:spacing w:after="0"/>
              <w:rPr>
                <w:lang w:val="en-GB"/>
              </w:rPr>
            </w:pPr>
            <w:r w:rsidRPr="00360D73">
              <w:rPr>
                <w:sz w:val="24"/>
                <w:szCs w:val="24"/>
                <w:lang w:val="en-GB"/>
              </w:rPr>
              <w:t xml:space="preserve"> </w:t>
            </w:r>
          </w:p>
        </w:tc>
      </w:tr>
      <w:tr w:rsidR="002B7646" w:rsidRPr="00360D73" w:rsidTr="00BF7AFA">
        <w:trPr>
          <w:trHeight w:val="1306"/>
        </w:trPr>
        <w:tc>
          <w:tcPr>
            <w:tcW w:w="8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7646" w:rsidRPr="00360D73" w:rsidRDefault="002B7646" w:rsidP="00BF7AFA">
            <w:pPr>
              <w:pStyle w:val="Body"/>
              <w:spacing w:after="26"/>
              <w:rPr>
                <w:lang w:val="en-GB"/>
              </w:rPr>
            </w:pPr>
            <w:r w:rsidRPr="00360D73"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</w:p>
          <w:p w:rsidR="002B7646" w:rsidRPr="00360D73" w:rsidRDefault="002B7646" w:rsidP="00BF7AFA">
            <w:pPr>
              <w:pStyle w:val="Body"/>
              <w:spacing w:after="0"/>
              <w:rPr>
                <w:lang w:val="en-GB"/>
              </w:rPr>
            </w:pPr>
            <w:r w:rsidRPr="00360D73">
              <w:rPr>
                <w:b/>
                <w:bCs/>
                <w:sz w:val="24"/>
                <w:szCs w:val="24"/>
                <w:lang w:val="en-GB"/>
              </w:rPr>
              <w:t xml:space="preserve">Signed …………………………………  Leaseholder(s)  </w:t>
            </w:r>
          </w:p>
          <w:p w:rsidR="002B7646" w:rsidRPr="00360D73" w:rsidRDefault="002B7646" w:rsidP="00BF7AFA">
            <w:pPr>
              <w:pStyle w:val="Body"/>
              <w:spacing w:after="26"/>
              <w:rPr>
                <w:lang w:val="en-GB"/>
              </w:rPr>
            </w:pPr>
            <w:r w:rsidRPr="00360D73"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</w:p>
          <w:p w:rsidR="002B7646" w:rsidRPr="00360D73" w:rsidRDefault="002B7646" w:rsidP="00BF7AFA">
            <w:pPr>
              <w:pStyle w:val="Body"/>
              <w:spacing w:after="0"/>
              <w:rPr>
                <w:lang w:val="en-GB"/>
              </w:rPr>
            </w:pPr>
            <w:r w:rsidRPr="00360D73">
              <w:rPr>
                <w:b/>
                <w:bCs/>
                <w:sz w:val="24"/>
                <w:szCs w:val="24"/>
                <w:lang w:val="en-GB"/>
              </w:rPr>
              <w:t xml:space="preserve">Signed …………………………………. </w:t>
            </w:r>
          </w:p>
        </w:tc>
      </w:tr>
      <w:tr w:rsidR="002B7646" w:rsidRPr="00360D73" w:rsidTr="00BF7AFA">
        <w:trPr>
          <w:trHeight w:val="288"/>
        </w:trPr>
        <w:tc>
          <w:tcPr>
            <w:tcW w:w="8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7646" w:rsidRPr="00360D73" w:rsidRDefault="002B7646" w:rsidP="00BF7AFA">
            <w:pPr>
              <w:pStyle w:val="Body"/>
              <w:spacing w:after="0"/>
              <w:rPr>
                <w:lang w:val="en-GB"/>
              </w:rPr>
            </w:pPr>
            <w:r w:rsidRPr="00360D73">
              <w:rPr>
                <w:b/>
                <w:bCs/>
                <w:sz w:val="24"/>
                <w:szCs w:val="24"/>
                <w:lang w:val="en-GB"/>
              </w:rPr>
              <w:t xml:space="preserve">Date  </w:t>
            </w:r>
          </w:p>
        </w:tc>
      </w:tr>
    </w:tbl>
    <w:p w:rsidR="002B7646" w:rsidRDefault="002B7646" w:rsidP="002B7646">
      <w:pPr>
        <w:pStyle w:val="Body"/>
        <w:spacing w:after="10" w:line="249" w:lineRule="auto"/>
        <w:rPr>
          <w:b/>
          <w:bCs/>
          <w:lang w:val="en-GB"/>
        </w:rPr>
      </w:pPr>
      <w:r w:rsidRPr="00360D73">
        <w:rPr>
          <w:b/>
          <w:bCs/>
          <w:sz w:val="24"/>
          <w:szCs w:val="24"/>
          <w:lang w:val="en-GB"/>
        </w:rPr>
        <w:t xml:space="preserve">Please return to: </w:t>
      </w:r>
      <w:proofErr w:type="spellStart"/>
      <w:r>
        <w:rPr>
          <w:b/>
          <w:bCs/>
          <w:sz w:val="24"/>
          <w:szCs w:val="24"/>
          <w:lang w:val="en-GB"/>
        </w:rPr>
        <w:t>Rebbeck</w:t>
      </w:r>
      <w:proofErr w:type="spellEnd"/>
      <w:r>
        <w:rPr>
          <w:b/>
          <w:bCs/>
          <w:sz w:val="24"/>
          <w:szCs w:val="24"/>
          <w:lang w:val="en-GB"/>
        </w:rPr>
        <w:t xml:space="preserve"> Brothers, The Square, </w:t>
      </w:r>
      <w:proofErr w:type="gramStart"/>
      <w:r>
        <w:rPr>
          <w:b/>
          <w:bCs/>
          <w:sz w:val="24"/>
          <w:szCs w:val="24"/>
          <w:lang w:val="en-GB"/>
        </w:rPr>
        <w:t>10</w:t>
      </w:r>
      <w:proofErr w:type="gramEnd"/>
      <w:r>
        <w:rPr>
          <w:b/>
          <w:bCs/>
          <w:sz w:val="24"/>
          <w:szCs w:val="24"/>
          <w:lang w:val="en-GB"/>
        </w:rPr>
        <w:t xml:space="preserve"> Exeter Road, Bournemouth BH2 5AQ</w:t>
      </w:r>
      <w:r w:rsidRPr="00360D73">
        <w:rPr>
          <w:b/>
          <w:bCs/>
          <w:sz w:val="24"/>
          <w:szCs w:val="24"/>
          <w:lang w:val="en-GB"/>
        </w:rPr>
        <w:t xml:space="preserve">.   (Agents on behalf of the Landlord) </w:t>
      </w:r>
      <w:r>
        <w:rPr>
          <w:b/>
          <w:bCs/>
          <w:lang w:val="en-GB"/>
        </w:rPr>
        <w:br w:type="page"/>
      </w:r>
    </w:p>
    <w:p w:rsidR="002B7646" w:rsidRDefault="002B7646" w:rsidP="002B7646">
      <w:pPr>
        <w:pStyle w:val="Body"/>
        <w:spacing w:after="0"/>
        <w:rPr>
          <w:b/>
          <w:bCs/>
          <w:lang w:val="en-GB"/>
        </w:rPr>
      </w:pPr>
      <w:r>
        <w:rPr>
          <w:b/>
          <w:bCs/>
          <w:lang w:val="en-GB"/>
        </w:rPr>
        <w:lastRenderedPageBreak/>
        <w:t>Application Fees</w:t>
      </w:r>
    </w:p>
    <w:p w:rsidR="002B7646" w:rsidRDefault="002B7646" w:rsidP="002B7646">
      <w:pPr>
        <w:pStyle w:val="Body"/>
        <w:spacing w:after="0"/>
        <w:rPr>
          <w:b/>
          <w:bCs/>
          <w:lang w:val="en-GB"/>
        </w:rPr>
      </w:pPr>
    </w:p>
    <w:p w:rsidR="002B7646" w:rsidRDefault="002B7646" w:rsidP="002B7646">
      <w:pPr>
        <w:pStyle w:val="Body"/>
        <w:spacing w:after="0"/>
        <w:rPr>
          <w:b/>
          <w:bCs/>
          <w:lang w:val="en-GB"/>
        </w:rPr>
      </w:pPr>
      <w:r>
        <w:rPr>
          <w:b/>
          <w:bCs/>
          <w:lang w:val="en-GB"/>
        </w:rPr>
        <w:t xml:space="preserve">Category A - £60 </w:t>
      </w:r>
      <w:proofErr w:type="spellStart"/>
      <w:proofErr w:type="gramStart"/>
      <w:r>
        <w:rPr>
          <w:b/>
          <w:bCs/>
          <w:lang w:val="en-GB"/>
        </w:rPr>
        <w:t>inc</w:t>
      </w:r>
      <w:proofErr w:type="spellEnd"/>
      <w:proofErr w:type="gramEnd"/>
      <w:r>
        <w:rPr>
          <w:b/>
          <w:bCs/>
          <w:lang w:val="en-GB"/>
        </w:rPr>
        <w:t xml:space="preserve"> VAT</w:t>
      </w:r>
      <w:r w:rsidRPr="00162EA5">
        <w:rPr>
          <w:b/>
          <w:bCs/>
          <w:lang w:val="en-GB"/>
        </w:rPr>
        <w:t xml:space="preserve"> </w:t>
      </w:r>
    </w:p>
    <w:p w:rsidR="002B7646" w:rsidRDefault="002B7646" w:rsidP="002B7646">
      <w:pPr>
        <w:pStyle w:val="Body"/>
        <w:spacing w:after="0"/>
        <w:rPr>
          <w:b/>
          <w:bCs/>
          <w:lang w:val="en-GB"/>
        </w:rPr>
      </w:pPr>
      <w:r>
        <w:rPr>
          <w:b/>
          <w:bCs/>
          <w:lang w:val="en-GB"/>
        </w:rPr>
        <w:t xml:space="preserve">Category B - £60 </w:t>
      </w:r>
      <w:proofErr w:type="spellStart"/>
      <w:proofErr w:type="gramStart"/>
      <w:r>
        <w:rPr>
          <w:b/>
          <w:bCs/>
          <w:lang w:val="en-GB"/>
        </w:rPr>
        <w:t>inc</w:t>
      </w:r>
      <w:proofErr w:type="spellEnd"/>
      <w:proofErr w:type="gramEnd"/>
      <w:r>
        <w:rPr>
          <w:b/>
          <w:bCs/>
          <w:lang w:val="en-GB"/>
        </w:rPr>
        <w:t xml:space="preserve"> VAT</w:t>
      </w:r>
    </w:p>
    <w:p w:rsidR="002B7646" w:rsidRDefault="002B7646" w:rsidP="002B7646">
      <w:pPr>
        <w:pStyle w:val="Body"/>
        <w:spacing w:after="0"/>
        <w:rPr>
          <w:b/>
          <w:bCs/>
          <w:lang w:val="en-GB"/>
        </w:rPr>
      </w:pPr>
      <w:r>
        <w:rPr>
          <w:b/>
          <w:bCs/>
          <w:lang w:val="en-GB"/>
        </w:rPr>
        <w:t>Category C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775"/>
        <w:gridCol w:w="1417"/>
      </w:tblGrid>
      <w:tr w:rsidR="002B7646" w:rsidTr="00BF7AFA">
        <w:trPr>
          <w:jc w:val="center"/>
        </w:trPr>
        <w:tc>
          <w:tcPr>
            <w:tcW w:w="4775" w:type="dxa"/>
          </w:tcPr>
          <w:p w:rsidR="002B7646" w:rsidRDefault="002B7646" w:rsidP="00BF7AFA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both"/>
              <w:rPr>
                <w:lang w:val="en-GB"/>
              </w:rPr>
            </w:pPr>
            <w:r>
              <w:rPr>
                <w:lang w:val="en-GB"/>
              </w:rPr>
              <w:t>GWA Assessment and Survey Charge</w:t>
            </w:r>
          </w:p>
        </w:tc>
        <w:tc>
          <w:tcPr>
            <w:tcW w:w="1417" w:type="dxa"/>
          </w:tcPr>
          <w:p w:rsidR="002B7646" w:rsidRDefault="002B7646" w:rsidP="00BF7AFA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lang w:val="en-GB"/>
              </w:rPr>
            </w:pPr>
            <w:r>
              <w:rPr>
                <w:lang w:val="en-GB"/>
              </w:rPr>
              <w:t>£330*</w:t>
            </w:r>
          </w:p>
        </w:tc>
      </w:tr>
      <w:tr w:rsidR="002B7646" w:rsidTr="00BF7AFA">
        <w:trPr>
          <w:jc w:val="center"/>
        </w:trPr>
        <w:tc>
          <w:tcPr>
            <w:tcW w:w="4775" w:type="dxa"/>
          </w:tcPr>
          <w:p w:rsidR="002B7646" w:rsidRDefault="002B7646" w:rsidP="00BF7AFA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both"/>
              <w:rPr>
                <w:lang w:val="en-GB"/>
              </w:rPr>
            </w:pPr>
            <w:proofErr w:type="spellStart"/>
            <w:r>
              <w:rPr>
                <w:lang w:val="en-GB"/>
              </w:rPr>
              <w:t>Rebbecks</w:t>
            </w:r>
            <w:proofErr w:type="spellEnd"/>
            <w:r>
              <w:rPr>
                <w:lang w:val="en-GB"/>
              </w:rPr>
              <w:t xml:space="preserve"> Admin Charge</w:t>
            </w:r>
          </w:p>
        </w:tc>
        <w:tc>
          <w:tcPr>
            <w:tcW w:w="1417" w:type="dxa"/>
          </w:tcPr>
          <w:p w:rsidR="002B7646" w:rsidRDefault="002B7646" w:rsidP="00BF7AFA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lang w:val="en-GB"/>
              </w:rPr>
            </w:pPr>
            <w:r>
              <w:rPr>
                <w:lang w:val="en-GB"/>
              </w:rPr>
              <w:t>£120</w:t>
            </w:r>
          </w:p>
        </w:tc>
      </w:tr>
      <w:tr w:rsidR="002B7646" w:rsidTr="00BF7AFA">
        <w:trPr>
          <w:jc w:val="center"/>
        </w:trPr>
        <w:tc>
          <w:tcPr>
            <w:tcW w:w="4775" w:type="dxa"/>
          </w:tcPr>
          <w:p w:rsidR="002B7646" w:rsidRDefault="002B7646" w:rsidP="00BF7AFA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both"/>
              <w:rPr>
                <w:lang w:val="en-GB"/>
              </w:rPr>
            </w:pPr>
            <w:r>
              <w:rPr>
                <w:lang w:val="en-GB"/>
              </w:rPr>
              <w:t>Licence Charge</w:t>
            </w:r>
          </w:p>
        </w:tc>
        <w:tc>
          <w:tcPr>
            <w:tcW w:w="1417" w:type="dxa"/>
          </w:tcPr>
          <w:p w:rsidR="002B7646" w:rsidRDefault="002B7646" w:rsidP="00BF7AFA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lang w:val="en-GB"/>
              </w:rPr>
            </w:pPr>
            <w:r>
              <w:rPr>
                <w:lang w:val="en-GB"/>
              </w:rPr>
              <w:t>£180</w:t>
            </w:r>
          </w:p>
        </w:tc>
      </w:tr>
      <w:tr w:rsidR="002B7646" w:rsidTr="00BF7AFA">
        <w:trPr>
          <w:jc w:val="center"/>
        </w:trPr>
        <w:tc>
          <w:tcPr>
            <w:tcW w:w="4775" w:type="dxa"/>
          </w:tcPr>
          <w:p w:rsidR="002B7646" w:rsidRDefault="002B7646" w:rsidP="00BF7AFA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both"/>
              <w:rPr>
                <w:lang w:val="en-GB"/>
              </w:rPr>
            </w:pPr>
            <w:r>
              <w:rPr>
                <w:lang w:val="en-GB"/>
              </w:rPr>
              <w:t>Total</w:t>
            </w:r>
          </w:p>
        </w:tc>
        <w:tc>
          <w:tcPr>
            <w:tcW w:w="1417" w:type="dxa"/>
          </w:tcPr>
          <w:p w:rsidR="002B7646" w:rsidRDefault="002B7646" w:rsidP="00BF7AFA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lang w:val="en-GB"/>
              </w:rPr>
            </w:pPr>
            <w:r>
              <w:rPr>
                <w:lang w:val="en-GB"/>
              </w:rPr>
              <w:t>£630</w:t>
            </w:r>
          </w:p>
        </w:tc>
      </w:tr>
      <w:tr w:rsidR="002B7646" w:rsidTr="00BF7AFA">
        <w:trPr>
          <w:jc w:val="center"/>
        </w:trPr>
        <w:tc>
          <w:tcPr>
            <w:tcW w:w="4775" w:type="dxa"/>
          </w:tcPr>
          <w:p w:rsidR="002B7646" w:rsidRDefault="002B7646" w:rsidP="00BF7AFA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both"/>
              <w:rPr>
                <w:lang w:val="en-GB"/>
              </w:rPr>
            </w:pPr>
            <w:r>
              <w:rPr>
                <w:lang w:val="en-GB"/>
              </w:rPr>
              <w:t>* With complex Applications this charge may rise to £660</w:t>
            </w:r>
          </w:p>
          <w:p w:rsidR="002B7646" w:rsidRDefault="002B7646" w:rsidP="00BF7AFA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both"/>
              <w:rPr>
                <w:lang w:val="en-GB"/>
              </w:rPr>
            </w:pPr>
            <w:r>
              <w:rPr>
                <w:lang w:val="en-GB"/>
              </w:rPr>
              <w:t>All charges include VAT</w:t>
            </w:r>
          </w:p>
        </w:tc>
        <w:tc>
          <w:tcPr>
            <w:tcW w:w="1417" w:type="dxa"/>
          </w:tcPr>
          <w:p w:rsidR="002B7646" w:rsidRDefault="002B7646" w:rsidP="00BF7AFA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lang w:val="en-GB"/>
              </w:rPr>
            </w:pPr>
          </w:p>
        </w:tc>
      </w:tr>
    </w:tbl>
    <w:p w:rsidR="002B7646" w:rsidRDefault="002B7646" w:rsidP="002B7646">
      <w:pPr>
        <w:pStyle w:val="Body"/>
        <w:spacing w:after="0"/>
        <w:rPr>
          <w:lang w:val="en-GB"/>
        </w:rPr>
      </w:pPr>
    </w:p>
    <w:p w:rsidR="002B7646" w:rsidRDefault="002B7646" w:rsidP="002B7646">
      <w:pPr>
        <w:pStyle w:val="Body"/>
        <w:spacing w:after="0" w:line="240" w:lineRule="auto"/>
        <w:rPr>
          <w:lang w:val="en-GB"/>
        </w:rPr>
      </w:pPr>
      <w:r>
        <w:rPr>
          <w:lang w:val="en-GB"/>
        </w:rPr>
        <w:t xml:space="preserve">The initial fee of £120 for </w:t>
      </w:r>
      <w:proofErr w:type="spellStart"/>
      <w:r>
        <w:rPr>
          <w:lang w:val="en-GB"/>
        </w:rPr>
        <w:t>Rebbecks</w:t>
      </w:r>
      <w:proofErr w:type="spellEnd"/>
      <w:r>
        <w:rPr>
          <w:lang w:val="en-GB"/>
        </w:rPr>
        <w:t xml:space="preserve"> and £330 for GWA is due with the application form in a single payment of £450 to </w:t>
      </w:r>
      <w:proofErr w:type="spellStart"/>
      <w:r>
        <w:rPr>
          <w:lang w:val="en-GB"/>
        </w:rPr>
        <w:t>Rebbecks</w:t>
      </w:r>
      <w:proofErr w:type="spellEnd"/>
      <w:r>
        <w:rPr>
          <w:lang w:val="en-GB"/>
        </w:rPr>
        <w:t>.</w:t>
      </w:r>
    </w:p>
    <w:p w:rsidR="00DA5261" w:rsidRDefault="00DA5261"/>
    <w:sectPr w:rsidR="00DA5261" w:rsidSect="00B8544A">
      <w:footerReference w:type="default" r:id="rId6"/>
      <w:pgSz w:w="11907" w:h="16839" w:code="9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631F" w:rsidRDefault="00D1631F" w:rsidP="002B7646">
      <w:r>
        <w:separator/>
      </w:r>
    </w:p>
  </w:endnote>
  <w:endnote w:type="continuationSeparator" w:id="0">
    <w:p w:rsidR="00D1631F" w:rsidRDefault="00D1631F" w:rsidP="002B7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7646" w:rsidRPr="00C72BF6" w:rsidRDefault="002B7646" w:rsidP="002B7646">
    <w:pPr>
      <w:pStyle w:val="Body"/>
      <w:spacing w:after="0"/>
      <w:jc w:val="center"/>
      <w:rPr>
        <w:b/>
        <w:bCs/>
        <w:sz w:val="20"/>
        <w:szCs w:val="20"/>
        <w:lang w:val="en-US"/>
      </w:rPr>
    </w:pPr>
    <w:r>
      <w:rPr>
        <w:b/>
        <w:bCs/>
        <w:sz w:val="20"/>
        <w:szCs w:val="20"/>
      </w:rPr>
      <w:t>Landlord</w:t>
    </w:r>
    <w:r>
      <w:rPr>
        <w:b/>
        <w:bCs/>
        <w:sz w:val="20"/>
        <w:szCs w:val="20"/>
        <w:lang w:val="fr-FR"/>
      </w:rPr>
      <w:t>’</w:t>
    </w:r>
    <w:r>
      <w:rPr>
        <w:b/>
        <w:bCs/>
        <w:sz w:val="20"/>
        <w:szCs w:val="20"/>
        <w:lang w:val="en-US"/>
      </w:rPr>
      <w:t>s Consent Process and Application Guidance V5.62 February 2021</w:t>
    </w:r>
  </w:p>
  <w:p w:rsidR="002B7646" w:rsidRDefault="002B764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631F" w:rsidRDefault="00D1631F" w:rsidP="002B7646">
      <w:r>
        <w:separator/>
      </w:r>
    </w:p>
  </w:footnote>
  <w:footnote w:type="continuationSeparator" w:id="0">
    <w:p w:rsidR="00D1631F" w:rsidRDefault="00D1631F" w:rsidP="002B76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646"/>
    <w:rsid w:val="002B7646"/>
    <w:rsid w:val="00B8544A"/>
    <w:rsid w:val="00D1631F"/>
    <w:rsid w:val="00DA5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D8E7CFF-4CAD-482F-A34B-B9874CF60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B764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2B7646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da-DK" w:eastAsia="en-GB"/>
    </w:rPr>
  </w:style>
  <w:style w:type="paragraph" w:styleId="ListParagraph">
    <w:name w:val="List Paragraph"/>
    <w:rsid w:val="002B7646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eastAsia="Calibri" w:hAnsi="Calibri" w:cs="Calibri"/>
      <w:color w:val="000000"/>
      <w:u w:color="000000"/>
      <w:bdr w:val="nil"/>
      <w:lang w:val="en-US" w:eastAsia="en-GB"/>
    </w:rPr>
  </w:style>
  <w:style w:type="table" w:styleId="TableGrid">
    <w:name w:val="Table Grid"/>
    <w:basedOn w:val="TableNormal"/>
    <w:uiPriority w:val="59"/>
    <w:unhideWhenUsed/>
    <w:rsid w:val="002B764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B76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7646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B76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7646"/>
    <w:rPr>
      <w:rFonts w:ascii="Times New Roman" w:eastAsia="Arial Unicode MS" w:hAnsi="Times New Roman" w:cs="Times New Roman"/>
      <w:sz w:val="24"/>
      <w:szCs w:val="24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Simpson</dc:creator>
  <cp:keywords/>
  <dc:description/>
  <cp:lastModifiedBy>Ian Simpson</cp:lastModifiedBy>
  <cp:revision>1</cp:revision>
  <dcterms:created xsi:type="dcterms:W3CDTF">2021-02-02T11:18:00Z</dcterms:created>
  <dcterms:modified xsi:type="dcterms:W3CDTF">2021-02-02T11:21:00Z</dcterms:modified>
</cp:coreProperties>
</file>